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F8" w:rsidRDefault="00E770F8" w:rsidP="00E770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State Board of Elections Agenda</w:t>
      </w:r>
    </w:p>
    <w:p w:rsidR="00E770F8" w:rsidRDefault="00E770F8" w:rsidP="00E770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December 16, 2014 * </w:t>
      </w:r>
      <w:r w:rsidR="0096139E">
        <w:rPr>
          <w:rFonts w:ascii="Arial" w:eastAsia="Times New Roman" w:hAnsi="Arial" w:cs="Arial"/>
          <w:b/>
          <w:sz w:val="28"/>
          <w:szCs w:val="28"/>
        </w:rPr>
        <w:t>12:30</w:t>
      </w:r>
      <w:r>
        <w:rPr>
          <w:rFonts w:ascii="Arial" w:eastAsia="Times New Roman" w:hAnsi="Arial" w:cs="Arial"/>
          <w:b/>
          <w:sz w:val="28"/>
          <w:szCs w:val="28"/>
        </w:rPr>
        <w:t xml:space="preserve"> PM</w:t>
      </w:r>
    </w:p>
    <w:p w:rsidR="00E770F8" w:rsidRDefault="00E770F8" w:rsidP="00E770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Special Meeting</w:t>
      </w:r>
    </w:p>
    <w:p w:rsidR="00E770F8" w:rsidRDefault="00E770F8" w:rsidP="00E770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140 Walnut Street * Frankfort, KY  40601</w:t>
      </w:r>
    </w:p>
    <w:p w:rsidR="00E770F8" w:rsidRDefault="00E770F8" w:rsidP="00E770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Conference Room</w:t>
      </w:r>
    </w:p>
    <w:p w:rsidR="00E770F8" w:rsidRDefault="00E770F8" w:rsidP="00E770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770F8" w:rsidRDefault="00E770F8" w:rsidP="00E770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E770F8" w:rsidRDefault="00E770F8" w:rsidP="00E770F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</w:p>
    <w:p w:rsidR="00E770F8" w:rsidRDefault="00E770F8" w:rsidP="00E770F8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</w:p>
    <w:p w:rsidR="00E770F8" w:rsidRDefault="00E770F8" w:rsidP="00E770F8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Call meeting to order </w:t>
      </w:r>
      <w:r>
        <w:rPr>
          <w:rFonts w:ascii="Arial" w:eastAsia="Times New Roman" w:hAnsi="Arial" w:cs="Arial"/>
        </w:rPr>
        <w:tab/>
      </w:r>
    </w:p>
    <w:p w:rsidR="00E770F8" w:rsidRDefault="00E770F8" w:rsidP="00E770F8">
      <w:pPr>
        <w:tabs>
          <w:tab w:val="left" w:pos="18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</w:t>
      </w:r>
    </w:p>
    <w:p w:rsidR="0072293F" w:rsidRDefault="00E770F8" w:rsidP="00E770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  Secretary Grimes:  Read and approve November 18 2014, minutes</w:t>
      </w:r>
    </w:p>
    <w:p w:rsidR="00E770F8" w:rsidRDefault="00E770F8" w:rsidP="00E770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</w:t>
      </w:r>
    </w:p>
    <w:p w:rsidR="00E770F8" w:rsidRDefault="00E770F8" w:rsidP="00E770F8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  Secretary Grimes:  Executive Session pursuant to KRS 61.815 and 61.810(1</w:t>
      </w:r>
      <w:proofErr w:type="gramStart"/>
      <w:r>
        <w:rPr>
          <w:rFonts w:ascii="Arial" w:eastAsia="Times New Roman" w:hAnsi="Arial" w:cs="Arial"/>
        </w:rPr>
        <w:t>)(</w:t>
      </w:r>
      <w:proofErr w:type="gramEnd"/>
      <w:r>
        <w:rPr>
          <w:rFonts w:ascii="Arial" w:eastAsia="Times New Roman" w:hAnsi="Arial" w:cs="Arial"/>
        </w:rPr>
        <w:t>f)</w:t>
      </w:r>
    </w:p>
    <w:p w:rsidR="00E770F8" w:rsidRDefault="00E770F8" w:rsidP="00E770F8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proofErr w:type="gramStart"/>
      <w:r>
        <w:rPr>
          <w:rFonts w:ascii="Arial" w:eastAsia="Times New Roman" w:hAnsi="Arial" w:cs="Arial"/>
        </w:rPr>
        <w:t>a.  Personnel</w:t>
      </w:r>
      <w:proofErr w:type="gramEnd"/>
      <w:r>
        <w:rPr>
          <w:rFonts w:ascii="Arial" w:eastAsia="Times New Roman" w:hAnsi="Arial" w:cs="Arial"/>
        </w:rPr>
        <w:t xml:space="preserve"> matters – KRS 61.810(1)(f)</w:t>
      </w:r>
    </w:p>
    <w:p w:rsidR="00E770F8" w:rsidRDefault="00E770F8" w:rsidP="00E770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770F8" w:rsidRDefault="00E770F8" w:rsidP="00E770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  Secretary Grimes:  Approval of county board of elections replacement(s)</w:t>
      </w:r>
      <w:r>
        <w:rPr>
          <w:rFonts w:ascii="Arial" w:eastAsia="Times New Roman" w:hAnsi="Arial" w:cs="Arial"/>
        </w:rPr>
        <w:tab/>
      </w:r>
    </w:p>
    <w:p w:rsidR="00E770F8" w:rsidRDefault="00E770F8" w:rsidP="00E770F8">
      <w:pPr>
        <w:tabs>
          <w:tab w:val="num" w:pos="360"/>
          <w:tab w:val="left" w:pos="720"/>
          <w:tab w:val="left" w:pos="99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pursuant</w:t>
      </w:r>
      <w:proofErr w:type="gramEnd"/>
      <w:r>
        <w:rPr>
          <w:rFonts w:ascii="Arial" w:eastAsia="Times New Roman" w:hAnsi="Arial" w:cs="Arial"/>
        </w:rPr>
        <w:t xml:space="preserve"> to KRS117.035</w:t>
      </w:r>
    </w:p>
    <w:p w:rsidR="00E770F8" w:rsidRDefault="00E770F8" w:rsidP="00E770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proofErr w:type="gramStart"/>
      <w:r>
        <w:rPr>
          <w:rFonts w:ascii="Arial" w:eastAsia="Times New Roman" w:hAnsi="Arial" w:cs="Arial"/>
        </w:rPr>
        <w:t>a.  Pike</w:t>
      </w:r>
      <w:proofErr w:type="gramEnd"/>
      <w:r>
        <w:rPr>
          <w:rFonts w:ascii="Arial" w:eastAsia="Times New Roman" w:hAnsi="Arial" w:cs="Arial"/>
        </w:rPr>
        <w:t xml:space="preserve"> (Democrat) (temp)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</w:t>
      </w:r>
    </w:p>
    <w:p w:rsidR="00E770F8" w:rsidRDefault="00E770F8" w:rsidP="00E770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770F8" w:rsidRDefault="00E770F8" w:rsidP="00E770F8">
      <w:pPr>
        <w:tabs>
          <w:tab w:val="left" w:pos="-90"/>
        </w:tabs>
        <w:autoSpaceDE w:val="0"/>
        <w:autoSpaceDN w:val="0"/>
        <w:adjustRightInd w:val="0"/>
        <w:spacing w:after="0"/>
        <w:ind w:left="36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5.   Katrina Beckley: Financial Reports </w:t>
      </w:r>
    </w:p>
    <w:p w:rsidR="00E770F8" w:rsidRDefault="00E770F8" w:rsidP="00E770F8">
      <w:pPr>
        <w:tabs>
          <w:tab w:val="left" w:pos="270"/>
          <w:tab w:val="left" w:pos="720"/>
          <w:tab w:val="left" w:pos="8460"/>
          <w:tab w:val="right" w:pos="900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a. SBE Financial Report   </w:t>
      </w:r>
      <w:r>
        <w:rPr>
          <w:rFonts w:ascii="Arial" w:eastAsia="Times New Roman" w:hAnsi="Arial" w:cs="Arial"/>
        </w:rPr>
        <w:tab/>
        <w:t xml:space="preserve">          </w:t>
      </w:r>
    </w:p>
    <w:p w:rsidR="00E770F8" w:rsidRDefault="00E770F8" w:rsidP="00E770F8">
      <w:pPr>
        <w:tabs>
          <w:tab w:val="left" w:pos="360"/>
          <w:tab w:val="left" w:pos="840"/>
          <w:tab w:val="left" w:pos="8460"/>
          <w:tab w:val="righ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b. HAVA Report                                                                                                                                            </w:t>
      </w:r>
    </w:p>
    <w:p w:rsidR="00E770F8" w:rsidRDefault="00E770F8" w:rsidP="00E770F8">
      <w:pPr>
        <w:tabs>
          <w:tab w:val="left" w:pos="360"/>
          <w:tab w:val="left" w:pos="840"/>
          <w:tab w:val="left" w:pos="846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c. State Match Funds                                                                                                   </w:t>
      </w:r>
      <w:r>
        <w:rPr>
          <w:rFonts w:ascii="Arial" w:eastAsia="Times New Roman" w:hAnsi="Arial" w:cs="Arial"/>
        </w:rPr>
        <w:tab/>
      </w:r>
    </w:p>
    <w:p w:rsidR="00E770F8" w:rsidRDefault="00E770F8" w:rsidP="00E770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</w:t>
      </w:r>
    </w:p>
    <w:p w:rsidR="00E770F8" w:rsidRDefault="00E770F8" w:rsidP="00E770F8">
      <w:pPr>
        <w:tabs>
          <w:tab w:val="left" w:pos="-90"/>
        </w:tabs>
        <w:autoSpaceDE w:val="0"/>
        <w:autoSpaceDN w:val="0"/>
        <w:adjustRightInd w:val="0"/>
        <w:spacing w:after="0"/>
        <w:ind w:left="36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6.   Secretary Grimes </w:t>
      </w:r>
    </w:p>
    <w:p w:rsidR="00E770F8" w:rsidRDefault="00E770F8" w:rsidP="00E770F8">
      <w:pPr>
        <w:autoSpaceDE w:val="0"/>
        <w:autoSpaceDN w:val="0"/>
        <w:adjustRightInd w:val="0"/>
        <w:spacing w:after="0" w:line="240" w:lineRule="auto"/>
        <w:ind w:left="360" w:hanging="4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:rsidR="00E770F8" w:rsidRDefault="00E770F8" w:rsidP="00E770F8">
      <w:pPr>
        <w:autoSpaceDE w:val="0"/>
        <w:autoSpaceDN w:val="0"/>
        <w:adjustRightInd w:val="0"/>
        <w:spacing w:after="0" w:line="240" w:lineRule="auto"/>
        <w:ind w:left="360" w:hanging="4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7.   Confirm next meeting date:  January 20, 2014</w:t>
      </w:r>
    </w:p>
    <w:p w:rsidR="00E770F8" w:rsidRDefault="00E770F8" w:rsidP="00E770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770F8" w:rsidRDefault="00E770F8" w:rsidP="00E770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  Adjournment</w:t>
      </w:r>
    </w:p>
    <w:p w:rsidR="00E770F8" w:rsidRDefault="00E770F8" w:rsidP="00E770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452F15" w:rsidRDefault="00452F15">
      <w:bookmarkStart w:id="0" w:name="_GoBack"/>
      <w:bookmarkEnd w:id="0"/>
    </w:p>
    <w:sectPr w:rsidR="0045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51D"/>
    <w:multiLevelType w:val="multilevel"/>
    <w:tmpl w:val="F8CC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F8"/>
    <w:rsid w:val="00452F15"/>
    <w:rsid w:val="0072293F"/>
    <w:rsid w:val="0096139E"/>
    <w:rsid w:val="00A97257"/>
    <w:rsid w:val="00E770F8"/>
    <w:rsid w:val="00E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257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97257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257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97257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393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5808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57E7FB89E2C43BDBBA7E7B9F88E3F" ma:contentTypeVersion="2" ma:contentTypeDescription="Create a new document." ma:contentTypeScope="" ma:versionID="c2a7784ed50502b0900e4a0ed0a19bfd">
  <xsd:schema xmlns:xsd="http://www.w3.org/2001/XMLSchema" xmlns:xs="http://www.w3.org/2001/XMLSchema" xmlns:p="http://schemas.microsoft.com/office/2006/metadata/properties" xmlns:ns1="http://schemas.microsoft.com/sharepoint/v3" xmlns:ns2="339cdc66-cab3-4658-8954-4e853371e35a" targetNamespace="http://schemas.microsoft.com/office/2006/metadata/properties" ma:root="true" ma:fieldsID="276df7ed0c8c802b3f6a2149aa29aeb6" ns1:_="" ns2:_="">
    <xsd:import namespace="http://schemas.microsoft.com/sharepoint/v3"/>
    <xsd:import namespace="339cdc66-cab3-4658-8954-4e853371e3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cdc66-cab3-4658-8954-4e853371e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7B806F-B6C1-4C5C-A957-8518BFC2B5DF}"/>
</file>

<file path=customXml/itemProps2.xml><?xml version="1.0" encoding="utf-8"?>
<ds:datastoreItem xmlns:ds="http://schemas.openxmlformats.org/officeDocument/2006/customXml" ds:itemID="{9D77D214-2A57-4002-AC02-B7B9CDB60228}"/>
</file>

<file path=customXml/itemProps3.xml><?xml version="1.0" encoding="utf-8"?>
<ds:datastoreItem xmlns:ds="http://schemas.openxmlformats.org/officeDocument/2006/customXml" ds:itemID="{1635389C-DA10-427E-AACA-FECAB3DF3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Sheila R   (SBE)</dc:creator>
  <cp:lastModifiedBy>Lynn Zellen</cp:lastModifiedBy>
  <cp:revision>3</cp:revision>
  <dcterms:created xsi:type="dcterms:W3CDTF">2014-12-15T13:24:00Z</dcterms:created>
  <dcterms:modified xsi:type="dcterms:W3CDTF">2014-12-15T13:33:00Z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0x010100F5457E7FB89E2C43BDBBA7E7B9F88E3F</vt:lpwstr>
  </property>
</Properties>
</file>